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37B536" w14:textId="77777777" w:rsidR="00D03202" w:rsidRDefault="00D03202" w:rsidP="000A111B">
      <w:pPr>
        <w:rPr>
          <w:b/>
          <w:sz w:val="32"/>
        </w:rPr>
      </w:pPr>
      <w:r w:rsidRPr="00B22287">
        <w:rPr>
          <w:b/>
          <w:sz w:val="32"/>
        </w:rPr>
        <w:t xml:space="preserve">DISCOVERIES </w:t>
      </w:r>
    </w:p>
    <w:p w14:paraId="7D2F8A11" w14:textId="77777777" w:rsidR="00D03202" w:rsidRDefault="00D03202" w:rsidP="000A111B">
      <w:pPr>
        <w:rPr>
          <w:b/>
          <w:sz w:val="32"/>
        </w:rPr>
      </w:pPr>
    </w:p>
    <w:p w14:paraId="23D0A9E2" w14:textId="77777777" w:rsidR="00D03202" w:rsidRDefault="00B22287" w:rsidP="000A111B">
      <w:pPr>
        <w:rPr>
          <w:b/>
          <w:sz w:val="32"/>
        </w:rPr>
      </w:pPr>
      <w:r w:rsidRPr="00B22287">
        <w:rPr>
          <w:b/>
          <w:sz w:val="32"/>
        </w:rPr>
        <w:t>R</w:t>
      </w:r>
      <w:r w:rsidR="00D03202">
        <w:rPr>
          <w:b/>
          <w:sz w:val="32"/>
        </w:rPr>
        <w:t xml:space="preserve">onald </w:t>
      </w:r>
      <w:proofErr w:type="spellStart"/>
      <w:r w:rsidR="00D03202">
        <w:rPr>
          <w:b/>
          <w:sz w:val="32"/>
        </w:rPr>
        <w:t>Arnatt</w:t>
      </w:r>
      <w:proofErr w:type="spellEnd"/>
    </w:p>
    <w:p w14:paraId="171218BF" w14:textId="77777777" w:rsidR="00D03202" w:rsidRDefault="00D03202" w:rsidP="000A111B">
      <w:pPr>
        <w:rPr>
          <w:b/>
          <w:sz w:val="32"/>
        </w:rPr>
      </w:pPr>
    </w:p>
    <w:p w14:paraId="2C4C2277" w14:textId="5E4A0BE2" w:rsidR="00D03202" w:rsidRDefault="008E3522" w:rsidP="000A111B">
      <w:r w:rsidRPr="008E3522">
        <w:t>One of the finest</w:t>
      </w:r>
      <w:r w:rsidR="0010628B">
        <w:t xml:space="preserve"> </w:t>
      </w:r>
      <w:r w:rsidR="00067A7E">
        <w:t xml:space="preserve">living </w:t>
      </w:r>
      <w:r w:rsidRPr="008E3522">
        <w:t xml:space="preserve">composers of </w:t>
      </w:r>
      <w:r w:rsidR="00067A7E">
        <w:t xml:space="preserve">excellent church music (choral, </w:t>
      </w:r>
      <w:r w:rsidR="00347103">
        <w:t>organ</w:t>
      </w:r>
      <w:r w:rsidR="00067A7E">
        <w:t xml:space="preserve"> and brass</w:t>
      </w:r>
      <w:r w:rsidR="00347103">
        <w:t xml:space="preserve">) is the English-born Ronald </w:t>
      </w:r>
      <w:proofErr w:type="spellStart"/>
      <w:r w:rsidR="00347103">
        <w:t>Arnatt</w:t>
      </w:r>
      <w:proofErr w:type="spellEnd"/>
      <w:r w:rsidR="00317773">
        <w:t>,</w:t>
      </w:r>
      <w:r w:rsidR="00347103">
        <w:t xml:space="preserve"> who </w:t>
      </w:r>
      <w:r w:rsidR="00163640">
        <w:t xml:space="preserve">turns 85 </w:t>
      </w:r>
      <w:r w:rsidR="00347103">
        <w:t xml:space="preserve">in 2015. </w:t>
      </w:r>
      <w:r w:rsidR="003D6EA6">
        <w:t xml:space="preserve">Dr. </w:t>
      </w:r>
      <w:proofErr w:type="spellStart"/>
      <w:r w:rsidR="00067A7E">
        <w:t>Arnatt</w:t>
      </w:r>
      <w:proofErr w:type="spellEnd"/>
      <w:r w:rsidR="00067A7E">
        <w:t xml:space="preserve"> </w:t>
      </w:r>
      <w:proofErr w:type="gramStart"/>
      <w:r w:rsidR="00067A7E">
        <w:t>emigrated</w:t>
      </w:r>
      <w:proofErr w:type="gramEnd"/>
      <w:r w:rsidR="00067A7E">
        <w:t xml:space="preserve"> to this country in 1954</w:t>
      </w:r>
      <w:r w:rsidR="007C01D8">
        <w:t>,</w:t>
      </w:r>
      <w:r w:rsidR="00067A7E">
        <w:t xml:space="preserve"> serving at Christ Church Cathedral (Episcopal), St. Louis, until 1980. His impact and influence </w:t>
      </w:r>
      <w:r w:rsidR="00D03202">
        <w:t>on the St</w:t>
      </w:r>
      <w:r w:rsidR="0010628B">
        <w:t xml:space="preserve">. Louis </w:t>
      </w:r>
      <w:r w:rsidR="00E42A65">
        <w:t xml:space="preserve">sacred </w:t>
      </w:r>
      <w:r w:rsidR="0010628B">
        <w:t>music scene extended well</w:t>
      </w:r>
      <w:r w:rsidR="00D03202">
        <w:t xml:space="preserve"> beyond his position at the Cathedral. You will find a short bio and a fairly recent video of </w:t>
      </w:r>
      <w:proofErr w:type="spellStart"/>
      <w:r w:rsidR="00D03202">
        <w:t>Arnatt</w:t>
      </w:r>
      <w:proofErr w:type="spellEnd"/>
      <w:r w:rsidR="00D03202">
        <w:t xml:space="preserve"> in his home studio </w:t>
      </w:r>
      <w:r w:rsidR="0010628B">
        <w:t>playing a lyrical</w:t>
      </w:r>
      <w:r w:rsidR="006469AF">
        <w:t>,</w:t>
      </w:r>
      <w:r w:rsidR="0010628B">
        <w:t xml:space="preserve"> unnamed piano piece (perhaps an improvisation), apparently unaware he </w:t>
      </w:r>
      <w:r w:rsidR="00725FB7">
        <w:t>was</w:t>
      </w:r>
      <w:r w:rsidR="0010628B">
        <w:t xml:space="preserve"> being recorded: </w:t>
      </w:r>
      <w:hyperlink r:id="rId5" w:history="1">
        <w:r w:rsidR="00D03202" w:rsidRPr="009D1395">
          <w:rPr>
            <w:rStyle w:val="Hyperlink"/>
          </w:rPr>
          <w:t>https://www.youtube.com/watch?v=L3UKtUXmW0Y</w:t>
        </w:r>
      </w:hyperlink>
    </w:p>
    <w:p w14:paraId="7FD30937" w14:textId="77777777" w:rsidR="00D03202" w:rsidRDefault="00D03202" w:rsidP="000A111B"/>
    <w:p w14:paraId="5E1588F3" w14:textId="77777777" w:rsidR="0010628B" w:rsidRDefault="00067A7E" w:rsidP="000A111B">
      <w:r>
        <w:t xml:space="preserve">His delightful “Fanfare” for organ was published by Concordia in </w:t>
      </w:r>
      <w:r w:rsidR="003E607E">
        <w:t>the early ‘70s</w:t>
      </w:r>
      <w:r w:rsidR="00D03202">
        <w:t xml:space="preserve"> but is now </w:t>
      </w:r>
      <w:r w:rsidR="0010628B">
        <w:t>out of print</w:t>
      </w:r>
      <w:r>
        <w:t xml:space="preserve">. </w:t>
      </w:r>
      <w:r w:rsidR="00D03202">
        <w:t>Here’s a link to a YouTube recording performe</w:t>
      </w:r>
      <w:r w:rsidR="00163640">
        <w:t xml:space="preserve">d by his </w:t>
      </w:r>
      <w:r w:rsidR="0010628B">
        <w:t xml:space="preserve">one-time </w:t>
      </w:r>
      <w:r w:rsidR="00163640">
        <w:t xml:space="preserve">student </w:t>
      </w:r>
      <w:r w:rsidR="006469AF">
        <w:t xml:space="preserve">and assistant, </w:t>
      </w:r>
      <w:r w:rsidR="00163640">
        <w:t xml:space="preserve">Douglas Major, </w:t>
      </w:r>
      <w:r w:rsidR="00D03202">
        <w:t xml:space="preserve">formerly organist/choirmaster at the Washington National Cathedral. </w:t>
      </w:r>
      <w:hyperlink r:id="rId6" w:history="1">
        <w:r w:rsidR="0010628B" w:rsidRPr="009D1395">
          <w:rPr>
            <w:rStyle w:val="Hyperlink"/>
          </w:rPr>
          <w:t>https://www.youtube.com/watch?v=E9WENE3iS74</w:t>
        </w:r>
      </w:hyperlink>
    </w:p>
    <w:p w14:paraId="7B33C9C9" w14:textId="77777777" w:rsidR="00163640" w:rsidRDefault="00163640" w:rsidP="000A111B"/>
    <w:p w14:paraId="0CD1195C" w14:textId="5253FBF2" w:rsidR="006D5903" w:rsidRDefault="00067A7E" w:rsidP="000A111B">
      <w:r>
        <w:t xml:space="preserve">But it his exquisite </w:t>
      </w:r>
      <w:r w:rsidR="007C01D8">
        <w:t>choral music (p</w:t>
      </w:r>
      <w:r w:rsidR="00163640">
        <w:t>ublished by ECS and available from Canticle Distributing)</w:t>
      </w:r>
      <w:r w:rsidR="0071575D">
        <w:t xml:space="preserve"> to which I’d especially like to draw your attention. </w:t>
      </w:r>
      <w:r w:rsidR="00E42A65">
        <w:t>His setting</w:t>
      </w:r>
      <w:r w:rsidR="007C01D8">
        <w:t>s of Psalm 15 and Psalm 17 (sub</w:t>
      </w:r>
      <w:r w:rsidR="00E42A65">
        <w:t xml:space="preserve">titled </w:t>
      </w:r>
      <w:r w:rsidR="00E42A65" w:rsidRPr="006D5903">
        <w:rPr>
          <w:i/>
        </w:rPr>
        <w:t>Keep Me As the Apple of Your Eye</w:t>
      </w:r>
      <w:r w:rsidR="006D5903">
        <w:t>)</w:t>
      </w:r>
      <w:r w:rsidR="00E42A65">
        <w:t xml:space="preserve"> are two of the most sublime </w:t>
      </w:r>
      <w:r w:rsidR="0071575D">
        <w:t>choral settings I’ve ever used—m</w:t>
      </w:r>
      <w:r w:rsidR="00725FB7">
        <w:t>usical filet mignons</w:t>
      </w:r>
      <w:r w:rsidR="003839A5">
        <w:t xml:space="preserve">! </w:t>
      </w:r>
      <w:r w:rsidR="00E42A65">
        <w:t>Regrettably, Psalm 17 is not included in the LC–MS three-year lectionary</w:t>
      </w:r>
      <w:r w:rsidR="0071575D">
        <w:t xml:space="preserve"> though it is found in the ELCA three-year lectionary. W</w:t>
      </w:r>
      <w:r w:rsidR="00E42A65">
        <w:t>ith a bit of finesse and imagination</w:t>
      </w:r>
      <w:r w:rsidR="007C01D8">
        <w:t>,</w:t>
      </w:r>
      <w:r w:rsidR="00E42A65">
        <w:t xml:space="preserve"> </w:t>
      </w:r>
      <w:r w:rsidR="0071575D">
        <w:t xml:space="preserve">though, </w:t>
      </w:r>
      <w:r w:rsidR="00E42A65">
        <w:t xml:space="preserve">it could certainly be programmed as a musical offering or communion anthem. </w:t>
      </w:r>
    </w:p>
    <w:p w14:paraId="4CC6A348" w14:textId="77777777" w:rsidR="006D5903" w:rsidRDefault="006D5903" w:rsidP="000A111B"/>
    <w:p w14:paraId="7B72D838" w14:textId="7AF56374" w:rsidR="00E42A65" w:rsidRDefault="006D5903" w:rsidP="000A111B">
      <w:r>
        <w:t>Sound</w:t>
      </w:r>
      <w:r w:rsidR="007C01D8">
        <w:t xml:space="preserve"> </w:t>
      </w:r>
      <w:bookmarkStart w:id="0" w:name="_GoBack"/>
      <w:bookmarkEnd w:id="0"/>
      <w:r>
        <w:t xml:space="preserve">files </w:t>
      </w:r>
      <w:r w:rsidR="0087737F">
        <w:t xml:space="preserve">and partial PDFs </w:t>
      </w:r>
      <w:r>
        <w:t xml:space="preserve">are available at the URL listed for each piece. Some of these go beyond the resources of the average church choir, but all are very </w:t>
      </w:r>
      <w:r w:rsidR="0071575D">
        <w:t xml:space="preserve">much </w:t>
      </w:r>
      <w:r>
        <w:t>worth the effort and likely will be some of the most worthy pieces your choir will ever attempt.</w:t>
      </w:r>
      <w:r w:rsidR="00D10D00">
        <w:t xml:space="preserve"> </w:t>
      </w:r>
      <w:r w:rsidR="0071575D">
        <w:t>This is not a comprehensive list of his</w:t>
      </w:r>
      <w:r w:rsidR="00202878">
        <w:t xml:space="preserve"> output but it will get </w:t>
      </w:r>
      <w:r w:rsidR="0071575D">
        <w:t xml:space="preserve">you started. </w:t>
      </w:r>
      <w:r w:rsidR="00D10D00">
        <w:t xml:space="preserve">Your time spent on the Canticle website to discover the breadth of </w:t>
      </w:r>
      <w:r w:rsidR="00473645">
        <w:t xml:space="preserve">Dr. </w:t>
      </w:r>
      <w:proofErr w:type="spellStart"/>
      <w:r w:rsidR="00D10D00">
        <w:t>Arnatt’s</w:t>
      </w:r>
      <w:proofErr w:type="spellEnd"/>
      <w:r w:rsidR="00D10D00">
        <w:t xml:space="preserve"> output will be its own reward.</w:t>
      </w:r>
    </w:p>
    <w:p w14:paraId="7FDDDF17" w14:textId="77777777" w:rsidR="008E3522" w:rsidRDefault="008E3522" w:rsidP="000A111B">
      <w:pPr>
        <w:rPr>
          <w:b/>
        </w:rPr>
      </w:pPr>
    </w:p>
    <w:p w14:paraId="7DC47435" w14:textId="77777777" w:rsidR="000A111B" w:rsidRDefault="000A111B" w:rsidP="000A111B">
      <w:pPr>
        <w:rPr>
          <w:b/>
        </w:rPr>
      </w:pPr>
      <w:r w:rsidRPr="00205133">
        <w:rPr>
          <w:b/>
        </w:rPr>
        <w:t>Psalm 1, ECS 5463</w:t>
      </w:r>
    </w:p>
    <w:p w14:paraId="74AB0305" w14:textId="77777777" w:rsidR="000A111B" w:rsidRDefault="000A111B" w:rsidP="000A111B">
      <w:r w:rsidRPr="00205133">
        <w:t>Unison Voices or Cantor, Congregation, opt. Sop. Descant, Keyboard</w:t>
      </w:r>
    </w:p>
    <w:p w14:paraId="5F9FDB10" w14:textId="77777777" w:rsidR="00E42A65" w:rsidRPr="00E42A65" w:rsidRDefault="00980C32" w:rsidP="00E42A65">
      <w:hyperlink r:id="rId7" w:history="1">
        <w:r w:rsidR="000A111B" w:rsidRPr="00DF7C5C">
          <w:rPr>
            <w:rStyle w:val="Hyperlink"/>
          </w:rPr>
          <w:t>http://www.canticledistributing.com/psalm-4116.html</w:t>
        </w:r>
      </w:hyperlink>
    </w:p>
    <w:p w14:paraId="12A3E595" w14:textId="77777777" w:rsidR="000A111B" w:rsidRDefault="000A111B" w:rsidP="000A111B"/>
    <w:p w14:paraId="34AB46C4" w14:textId="77777777" w:rsidR="000A111B" w:rsidRDefault="000A111B" w:rsidP="000A111B">
      <w:pPr>
        <w:rPr>
          <w:b/>
        </w:rPr>
      </w:pPr>
      <w:r w:rsidRPr="00F72F75">
        <w:rPr>
          <w:b/>
        </w:rPr>
        <w:t>Psalm 8</w:t>
      </w:r>
      <w:r>
        <w:rPr>
          <w:b/>
        </w:rPr>
        <w:t>, ECS 5413</w:t>
      </w:r>
    </w:p>
    <w:p w14:paraId="29C6AB8A" w14:textId="77777777" w:rsidR="000A111B" w:rsidRDefault="000A111B" w:rsidP="000A111B">
      <w:r w:rsidRPr="00F72F75">
        <w:t>Congregation, SATB, Keyboard</w:t>
      </w:r>
    </w:p>
    <w:p w14:paraId="45AF9AE9" w14:textId="77777777" w:rsidR="000A111B" w:rsidRDefault="00980C32" w:rsidP="000A111B">
      <w:hyperlink r:id="rId8" w:history="1">
        <w:r w:rsidR="000A111B" w:rsidRPr="00DF7C5C">
          <w:rPr>
            <w:rStyle w:val="Hyperlink"/>
          </w:rPr>
          <w:t>http://www.canticledistributing.com/psalm-8.html</w:t>
        </w:r>
      </w:hyperlink>
    </w:p>
    <w:p w14:paraId="7CD6A4F2" w14:textId="77777777" w:rsidR="000A111B" w:rsidRDefault="000A111B" w:rsidP="000A111B"/>
    <w:p w14:paraId="5182E2FB" w14:textId="77777777" w:rsidR="000A111B" w:rsidRDefault="000A111B" w:rsidP="000A111B">
      <w:pPr>
        <w:rPr>
          <w:b/>
        </w:rPr>
      </w:pPr>
      <w:r w:rsidRPr="00F72F75">
        <w:rPr>
          <w:b/>
        </w:rPr>
        <w:t xml:space="preserve">Psalm </w:t>
      </w:r>
      <w:r>
        <w:rPr>
          <w:b/>
        </w:rPr>
        <w:t>15, ECS 5414</w:t>
      </w:r>
    </w:p>
    <w:p w14:paraId="254A95D2" w14:textId="77777777" w:rsidR="000A111B" w:rsidRDefault="000A111B" w:rsidP="000A111B">
      <w:r>
        <w:t>Solo Voice, SATB, Congregation, Organ</w:t>
      </w:r>
    </w:p>
    <w:p w14:paraId="39625C93" w14:textId="77777777" w:rsidR="000A111B" w:rsidRDefault="00980C32" w:rsidP="000A111B">
      <w:hyperlink r:id="rId9" w:history="1">
        <w:r w:rsidR="000A111B" w:rsidRPr="00DF7C5C">
          <w:rPr>
            <w:rStyle w:val="Hyperlink"/>
          </w:rPr>
          <w:t>http://www.canticledistributing.com/psalm-15.html</w:t>
        </w:r>
      </w:hyperlink>
    </w:p>
    <w:p w14:paraId="0D865197" w14:textId="77777777" w:rsidR="000A111B" w:rsidRDefault="000A111B" w:rsidP="000A111B"/>
    <w:p w14:paraId="74F4CDB1" w14:textId="77777777" w:rsidR="000A111B" w:rsidRDefault="000A111B" w:rsidP="000A111B">
      <w:pPr>
        <w:rPr>
          <w:b/>
        </w:rPr>
      </w:pPr>
      <w:r w:rsidRPr="00F72F75">
        <w:rPr>
          <w:b/>
        </w:rPr>
        <w:t>Psalm 17, ECS 5415</w:t>
      </w:r>
    </w:p>
    <w:p w14:paraId="6E83F636" w14:textId="77777777" w:rsidR="000A111B" w:rsidRDefault="000A111B" w:rsidP="000A111B">
      <w:r w:rsidRPr="00F2762C">
        <w:t>Congregation, SATB, opt. Cantor, Organ</w:t>
      </w:r>
    </w:p>
    <w:p w14:paraId="578959A5" w14:textId="77777777" w:rsidR="000A111B" w:rsidRDefault="00980C32" w:rsidP="000A111B">
      <w:hyperlink r:id="rId10" w:history="1">
        <w:r w:rsidR="000A111B" w:rsidRPr="00DF7C5C">
          <w:rPr>
            <w:rStyle w:val="Hyperlink"/>
          </w:rPr>
          <w:t>http://www.canticledistributing.com/psalm-17.html</w:t>
        </w:r>
      </w:hyperlink>
    </w:p>
    <w:p w14:paraId="4B40FBA9" w14:textId="77777777" w:rsidR="0001639B" w:rsidRDefault="0001639B"/>
    <w:p w14:paraId="170371BE" w14:textId="77777777" w:rsidR="0001639B" w:rsidRDefault="0001639B">
      <w:pPr>
        <w:rPr>
          <w:b/>
        </w:rPr>
      </w:pPr>
      <w:r w:rsidRPr="0001639B">
        <w:rPr>
          <w:b/>
        </w:rPr>
        <w:t>Psalm 23, ECS 4847</w:t>
      </w:r>
    </w:p>
    <w:p w14:paraId="7A2F3659" w14:textId="77777777" w:rsidR="0001639B" w:rsidRDefault="0001639B">
      <w:r w:rsidRPr="0001639B">
        <w:lastRenderedPageBreak/>
        <w:t>Soprano/Bass soli, 2-pt. Trebles/TB (SA/TB), Congregation, Organ</w:t>
      </w:r>
    </w:p>
    <w:p w14:paraId="0044FA9C" w14:textId="77777777" w:rsidR="000A111B" w:rsidRDefault="00980C32">
      <w:hyperlink r:id="rId11" w:history="1">
        <w:r w:rsidR="0001639B" w:rsidRPr="00CF497D">
          <w:rPr>
            <w:rStyle w:val="Hyperlink"/>
          </w:rPr>
          <w:t>http://www.canticledistributing.com/psalm-4081.html</w:t>
        </w:r>
      </w:hyperlink>
    </w:p>
    <w:p w14:paraId="714ED2F7" w14:textId="77777777" w:rsidR="000A111B" w:rsidRDefault="000A111B"/>
    <w:p w14:paraId="78003295" w14:textId="77777777" w:rsidR="000A111B" w:rsidRDefault="000A111B" w:rsidP="000A111B">
      <w:pPr>
        <w:rPr>
          <w:b/>
        </w:rPr>
      </w:pPr>
      <w:r w:rsidRPr="00F76C0F">
        <w:rPr>
          <w:b/>
        </w:rPr>
        <w:t>Psalm 24</w:t>
      </w:r>
      <w:r>
        <w:rPr>
          <w:b/>
        </w:rPr>
        <w:t>, ECS 5416</w:t>
      </w:r>
    </w:p>
    <w:p w14:paraId="3AA17916" w14:textId="77777777" w:rsidR="000A111B" w:rsidRPr="00CF33E9" w:rsidRDefault="000A111B" w:rsidP="000A111B">
      <w:r w:rsidRPr="00CF33E9">
        <w:t>Soprano Solo, SATB, Congregation</w:t>
      </w:r>
    </w:p>
    <w:p w14:paraId="5FAF1DAD" w14:textId="77777777" w:rsidR="00A30985" w:rsidRDefault="00980C32" w:rsidP="000A111B">
      <w:hyperlink r:id="rId12" w:history="1">
        <w:r w:rsidR="000A111B" w:rsidRPr="00CF497D">
          <w:rPr>
            <w:rStyle w:val="Hyperlink"/>
          </w:rPr>
          <w:t>http://www.canticledistributing.com/psalm-24.html</w:t>
        </w:r>
      </w:hyperlink>
    </w:p>
    <w:p w14:paraId="5C126A23" w14:textId="77777777" w:rsidR="00A30985" w:rsidRDefault="00A30985" w:rsidP="000A111B"/>
    <w:p w14:paraId="497E96F5" w14:textId="77777777" w:rsidR="00A30985" w:rsidRDefault="00A30985" w:rsidP="000A111B">
      <w:pPr>
        <w:rPr>
          <w:b/>
        </w:rPr>
      </w:pPr>
      <w:r w:rsidRPr="00A30985">
        <w:rPr>
          <w:b/>
        </w:rPr>
        <w:t>I Waited Patiently for the Lord (Psalm 40:1-7, 10, 19-21)</w:t>
      </w:r>
      <w:r>
        <w:rPr>
          <w:b/>
        </w:rPr>
        <w:t>, ECS 1.3239</w:t>
      </w:r>
    </w:p>
    <w:p w14:paraId="18721178" w14:textId="77777777" w:rsidR="00A30985" w:rsidRDefault="00A30985" w:rsidP="000A111B">
      <w:r w:rsidRPr="00A30985">
        <w:t>SATB, Organ</w:t>
      </w:r>
    </w:p>
    <w:p w14:paraId="6B14E19D" w14:textId="77777777" w:rsidR="00A30985" w:rsidRDefault="00980C32" w:rsidP="000A111B">
      <w:hyperlink r:id="rId13" w:history="1">
        <w:r w:rsidR="00A30985" w:rsidRPr="00DF7C5C">
          <w:rPr>
            <w:rStyle w:val="Hyperlink"/>
          </w:rPr>
          <w:t>http://www.canticledistributing.com/i-waited-patiently-for-the-lord.html</w:t>
        </w:r>
      </w:hyperlink>
    </w:p>
    <w:p w14:paraId="1B2026A5" w14:textId="77777777" w:rsidR="000A111B" w:rsidRDefault="000A111B" w:rsidP="000A111B"/>
    <w:p w14:paraId="3B773CEB" w14:textId="77777777" w:rsidR="000A111B" w:rsidRDefault="000A111B" w:rsidP="000A111B">
      <w:pPr>
        <w:rPr>
          <w:b/>
        </w:rPr>
      </w:pPr>
      <w:r>
        <w:rPr>
          <w:b/>
        </w:rPr>
        <w:t>Psalm 50, ECS 5403</w:t>
      </w:r>
    </w:p>
    <w:p w14:paraId="6868C6F4" w14:textId="77777777" w:rsidR="000A111B" w:rsidRDefault="000A111B" w:rsidP="000A111B">
      <w:pPr>
        <w:rPr>
          <w:rFonts w:ascii="Times" w:hAnsi="Times" w:cs="Times"/>
          <w:color w:val="2D2D2D"/>
          <w:sz w:val="26"/>
          <w:szCs w:val="26"/>
        </w:rPr>
      </w:pPr>
      <w:proofErr w:type="gramStart"/>
      <w:r>
        <w:rPr>
          <w:rFonts w:ascii="Times" w:hAnsi="Times" w:cs="Times"/>
          <w:color w:val="2D2D2D"/>
          <w:sz w:val="26"/>
          <w:szCs w:val="26"/>
        </w:rPr>
        <w:t>Congregation, Opt.</w:t>
      </w:r>
      <w:proofErr w:type="gramEnd"/>
      <w:r>
        <w:rPr>
          <w:rFonts w:ascii="Times" w:hAnsi="Times" w:cs="Times"/>
          <w:color w:val="2D2D2D"/>
          <w:sz w:val="26"/>
          <w:szCs w:val="26"/>
        </w:rPr>
        <w:t xml:space="preserve"> Descant, Keyboard (Organ or Piano)</w:t>
      </w:r>
    </w:p>
    <w:p w14:paraId="16A578B4" w14:textId="77777777" w:rsidR="0001639B" w:rsidRDefault="00980C32">
      <w:hyperlink r:id="rId14" w:history="1">
        <w:r w:rsidR="000A111B" w:rsidRPr="00CF497D">
          <w:rPr>
            <w:rStyle w:val="Hyperlink"/>
          </w:rPr>
          <w:t>http://www.canticledistributing.com/psalm-50.html</w:t>
        </w:r>
      </w:hyperlink>
    </w:p>
    <w:p w14:paraId="651440BE" w14:textId="77777777" w:rsidR="000242ED" w:rsidRDefault="000242ED">
      <w:pPr>
        <w:rPr>
          <w:b/>
        </w:rPr>
      </w:pPr>
    </w:p>
    <w:p w14:paraId="5504B16F" w14:textId="77777777" w:rsidR="000242ED" w:rsidRDefault="000242ED">
      <w:pPr>
        <w:rPr>
          <w:b/>
        </w:rPr>
      </w:pPr>
      <w:r>
        <w:rPr>
          <w:b/>
        </w:rPr>
        <w:t>Psalm 67, ECS 5457</w:t>
      </w:r>
    </w:p>
    <w:p w14:paraId="3017C531" w14:textId="77777777" w:rsidR="000242ED" w:rsidRDefault="000242ED">
      <w:r w:rsidRPr="000242ED">
        <w:t>Congregation, SATB, Organ</w:t>
      </w:r>
    </w:p>
    <w:p w14:paraId="1AF4C8C9" w14:textId="77777777" w:rsidR="000A111B" w:rsidRDefault="00980C32">
      <w:hyperlink r:id="rId15" w:history="1">
        <w:r w:rsidR="000242ED" w:rsidRPr="00DF7C5C">
          <w:rPr>
            <w:rStyle w:val="Hyperlink"/>
          </w:rPr>
          <w:t>http://www.canticledistributing.com/psalm-67.html</w:t>
        </w:r>
      </w:hyperlink>
    </w:p>
    <w:p w14:paraId="3BC794A5" w14:textId="77777777" w:rsidR="000A111B" w:rsidRDefault="000A111B"/>
    <w:p w14:paraId="729E5EAC" w14:textId="77777777" w:rsidR="000A111B" w:rsidRDefault="000A111B" w:rsidP="000A111B">
      <w:pPr>
        <w:rPr>
          <w:b/>
        </w:rPr>
      </w:pPr>
      <w:r w:rsidRPr="00205133">
        <w:rPr>
          <w:b/>
        </w:rPr>
        <w:t>Psalm 100 (Be Joyful in the Lord)</w:t>
      </w:r>
      <w:r>
        <w:rPr>
          <w:b/>
        </w:rPr>
        <w:t>, ECS 5460</w:t>
      </w:r>
    </w:p>
    <w:p w14:paraId="40A2D96E" w14:textId="77777777" w:rsidR="000A111B" w:rsidRPr="00205133" w:rsidRDefault="000A111B" w:rsidP="000A111B">
      <w:r w:rsidRPr="00205133">
        <w:t>SATB, Congregation, Organ</w:t>
      </w:r>
    </w:p>
    <w:p w14:paraId="427C2EFF" w14:textId="77777777" w:rsidR="000A111B" w:rsidRDefault="00980C32" w:rsidP="000A111B">
      <w:hyperlink r:id="rId16" w:history="1">
        <w:r w:rsidR="000A111B" w:rsidRPr="00DF7C5C">
          <w:rPr>
            <w:rStyle w:val="Hyperlink"/>
          </w:rPr>
          <w:t>http://www.canticledistributing.com/psalm-100-br-be-joyful-in-the-lord.html</w:t>
        </w:r>
      </w:hyperlink>
    </w:p>
    <w:p w14:paraId="3123C4E7" w14:textId="77777777" w:rsidR="000A111B" w:rsidRDefault="000A111B" w:rsidP="000A111B"/>
    <w:p w14:paraId="4445AAB5" w14:textId="77777777" w:rsidR="000A111B" w:rsidRPr="000A111B" w:rsidRDefault="000A111B" w:rsidP="000A111B">
      <w:pPr>
        <w:rPr>
          <w:b/>
        </w:rPr>
      </w:pPr>
      <w:r w:rsidRPr="000A111B">
        <w:rPr>
          <w:b/>
        </w:rPr>
        <w:t xml:space="preserve">Psalm 121 (I Lift My Eyes), </w:t>
      </w:r>
      <w:r>
        <w:rPr>
          <w:b/>
        </w:rPr>
        <w:t xml:space="preserve">ECS </w:t>
      </w:r>
      <w:r w:rsidRPr="000A111B">
        <w:rPr>
          <w:b/>
        </w:rPr>
        <w:t>5475</w:t>
      </w:r>
    </w:p>
    <w:p w14:paraId="3FB2C4F6" w14:textId="77777777" w:rsidR="000A111B" w:rsidRDefault="000A111B" w:rsidP="000A111B">
      <w:r w:rsidRPr="000A111B">
        <w:t>Sop. Solo, SATB, Organ</w:t>
      </w:r>
    </w:p>
    <w:p w14:paraId="483AD7BA" w14:textId="77777777" w:rsidR="000A111B" w:rsidRDefault="00980C32" w:rsidP="000A111B">
      <w:hyperlink r:id="rId17" w:history="1">
        <w:r w:rsidR="000A111B" w:rsidRPr="00DF7C5C">
          <w:rPr>
            <w:rStyle w:val="Hyperlink"/>
          </w:rPr>
          <w:t>http://www.canticledistributing.com/psalm-121-br-i-lift-my-eyes.html</w:t>
        </w:r>
      </w:hyperlink>
    </w:p>
    <w:p w14:paraId="1472C38E" w14:textId="77777777" w:rsidR="000A111B" w:rsidRDefault="000A111B" w:rsidP="000A111B"/>
    <w:p w14:paraId="11C4CEEB" w14:textId="77777777" w:rsidR="000A111B" w:rsidRDefault="000A111B" w:rsidP="000A111B">
      <w:pPr>
        <w:rPr>
          <w:b/>
        </w:rPr>
      </w:pPr>
      <w:r w:rsidRPr="00F72F75">
        <w:rPr>
          <w:b/>
        </w:rPr>
        <w:t xml:space="preserve">Psalm 126, </w:t>
      </w:r>
      <w:r>
        <w:rPr>
          <w:b/>
        </w:rPr>
        <w:t xml:space="preserve">ECS </w:t>
      </w:r>
      <w:r w:rsidRPr="00F72F75">
        <w:rPr>
          <w:b/>
        </w:rPr>
        <w:t>5406</w:t>
      </w:r>
    </w:p>
    <w:p w14:paraId="4642C6EA" w14:textId="77777777" w:rsidR="000A111B" w:rsidRDefault="000A111B" w:rsidP="000A111B">
      <w:proofErr w:type="gramStart"/>
      <w:r>
        <w:t>Congregation, Opt.</w:t>
      </w:r>
      <w:proofErr w:type="gramEnd"/>
      <w:r>
        <w:t xml:space="preserve"> SATB, Opt. Descant, Organ</w:t>
      </w:r>
    </w:p>
    <w:p w14:paraId="0AD5EC08" w14:textId="77777777" w:rsidR="000A111B" w:rsidRDefault="00980C32" w:rsidP="000A111B">
      <w:hyperlink r:id="rId18" w:history="1">
        <w:r w:rsidR="000A111B" w:rsidRPr="00DF7C5C">
          <w:rPr>
            <w:rStyle w:val="Hyperlink"/>
          </w:rPr>
          <w:t>http://www.canticledistributing.com/psalm-4113.html</w:t>
        </w:r>
      </w:hyperlink>
    </w:p>
    <w:p w14:paraId="4BCCAD65" w14:textId="77777777" w:rsidR="00B22287" w:rsidRDefault="00B22287"/>
    <w:p w14:paraId="0624E844" w14:textId="77777777" w:rsidR="00F2762C" w:rsidRPr="00F2762C" w:rsidRDefault="00F2762C">
      <w:pPr>
        <w:rPr>
          <w:b/>
        </w:rPr>
      </w:pPr>
      <w:r w:rsidRPr="00F2762C">
        <w:rPr>
          <w:b/>
        </w:rPr>
        <w:t>Psalm 128, ECS 5417</w:t>
      </w:r>
    </w:p>
    <w:p w14:paraId="50EF33BF" w14:textId="77777777" w:rsidR="00F2762C" w:rsidRDefault="00F2762C">
      <w:r>
        <w:t>Cantor, Congregation, Choir, Keyboard</w:t>
      </w:r>
    </w:p>
    <w:p w14:paraId="03A10553" w14:textId="77777777" w:rsidR="00F2762C" w:rsidRDefault="00980C32">
      <w:hyperlink r:id="rId19" w:history="1">
        <w:r w:rsidR="00F2762C" w:rsidRPr="00DF7C5C">
          <w:rPr>
            <w:rStyle w:val="Hyperlink"/>
          </w:rPr>
          <w:t>http://www.canticledistributing.com/catalogsearch/advanced/result/?composer_list%5B0%5D=10264&amp;p=2&amp;show_composer_list=on</w:t>
        </w:r>
      </w:hyperlink>
    </w:p>
    <w:p w14:paraId="5355F9F2" w14:textId="77777777" w:rsidR="00F2762C" w:rsidRDefault="00F2762C"/>
    <w:p w14:paraId="2462ACFB" w14:textId="77777777" w:rsidR="00F72F75" w:rsidRPr="00F2762C" w:rsidRDefault="00F2762C">
      <w:pPr>
        <w:rPr>
          <w:b/>
        </w:rPr>
      </w:pPr>
      <w:r w:rsidRPr="00F2762C">
        <w:rPr>
          <w:b/>
        </w:rPr>
        <w:t>Psalm 130, ECS 5418</w:t>
      </w:r>
    </w:p>
    <w:p w14:paraId="7892DA85" w14:textId="77777777" w:rsidR="00F2762C" w:rsidRDefault="00F2762C">
      <w:r>
        <w:t>Cantor, Congregation Choir, Organ</w:t>
      </w:r>
    </w:p>
    <w:p w14:paraId="34D60924" w14:textId="77777777" w:rsidR="000A111B" w:rsidRDefault="00980C32">
      <w:hyperlink r:id="rId20" w:history="1">
        <w:r w:rsidR="00F2762C" w:rsidRPr="00DF7C5C">
          <w:rPr>
            <w:rStyle w:val="Hyperlink"/>
          </w:rPr>
          <w:t>http://www.canticledistributing.com/psalm-4115.html</w:t>
        </w:r>
      </w:hyperlink>
    </w:p>
    <w:p w14:paraId="1229886A" w14:textId="77777777" w:rsidR="000A111B" w:rsidRDefault="000A111B"/>
    <w:p w14:paraId="5E631848" w14:textId="77777777" w:rsidR="000A111B" w:rsidRDefault="000A111B" w:rsidP="000A111B">
      <w:pPr>
        <w:rPr>
          <w:b/>
        </w:rPr>
      </w:pPr>
      <w:r w:rsidRPr="000A111B">
        <w:rPr>
          <w:b/>
        </w:rPr>
        <w:t>Psalm 148, ECS 5674</w:t>
      </w:r>
    </w:p>
    <w:p w14:paraId="1AA770D4" w14:textId="77777777" w:rsidR="000A111B" w:rsidRDefault="000A111B" w:rsidP="000A111B">
      <w:r w:rsidRPr="000A111B">
        <w:t>SATB, Congregation, Organ</w:t>
      </w:r>
    </w:p>
    <w:p w14:paraId="24A0335C" w14:textId="77777777" w:rsidR="000A111B" w:rsidRDefault="00980C32">
      <w:hyperlink r:id="rId21" w:history="1">
        <w:r w:rsidR="000A111B" w:rsidRPr="00DF7C5C">
          <w:rPr>
            <w:rStyle w:val="Hyperlink"/>
          </w:rPr>
          <w:t>http://www.canticledistributing.com/psalm-148.html</w:t>
        </w:r>
      </w:hyperlink>
    </w:p>
    <w:p w14:paraId="30DF08B2" w14:textId="77777777" w:rsidR="00205133" w:rsidRDefault="00205133"/>
    <w:p w14:paraId="775D57F2" w14:textId="77777777" w:rsidR="000A111B" w:rsidRDefault="000A111B" w:rsidP="000A111B">
      <w:pPr>
        <w:rPr>
          <w:b/>
        </w:rPr>
      </w:pPr>
      <w:r w:rsidRPr="00F72F75">
        <w:rPr>
          <w:b/>
        </w:rPr>
        <w:t>Psalm 149, ECS 5407</w:t>
      </w:r>
    </w:p>
    <w:p w14:paraId="5303E376" w14:textId="77777777" w:rsidR="000A111B" w:rsidRDefault="000A111B" w:rsidP="000A111B">
      <w:r w:rsidRPr="00F72F75">
        <w:t>SATB, Keyboard</w:t>
      </w:r>
    </w:p>
    <w:p w14:paraId="573A0C25" w14:textId="77777777" w:rsidR="000A111B" w:rsidRDefault="00980C32" w:rsidP="000A111B">
      <w:hyperlink r:id="rId22" w:history="1">
        <w:r w:rsidR="000A111B" w:rsidRPr="00DF7C5C">
          <w:rPr>
            <w:rStyle w:val="Hyperlink"/>
          </w:rPr>
          <w:t>http://www.canticledistributing.com/catalogsearch/advanced/result/?composer_list%5B0%5D=10264&amp;p=2&amp;show_composer_list=on</w:t>
        </w:r>
      </w:hyperlink>
    </w:p>
    <w:p w14:paraId="68F0BEF5" w14:textId="77777777" w:rsidR="00205133" w:rsidRDefault="00205133"/>
    <w:p w14:paraId="76DA9CD6" w14:textId="77777777" w:rsidR="006D5903" w:rsidRDefault="006D5903" w:rsidP="000A111B">
      <w:r w:rsidRPr="006D5903">
        <w:t xml:space="preserve">Beyond </w:t>
      </w:r>
      <w:r w:rsidR="003839A5">
        <w:t xml:space="preserve">his </w:t>
      </w:r>
      <w:r w:rsidRPr="006D5903">
        <w:t>psalm settings,</w:t>
      </w:r>
      <w:r>
        <w:rPr>
          <w:b/>
        </w:rPr>
        <w:t xml:space="preserve"> </w:t>
      </w:r>
      <w:r w:rsidRPr="006D5903">
        <w:t xml:space="preserve">I would guide your attention to </w:t>
      </w:r>
      <w:r>
        <w:t>some</w:t>
      </w:r>
      <w:r w:rsidRPr="006D5903">
        <w:t xml:space="preserve"> other </w:t>
      </w:r>
      <w:r w:rsidR="000801AB">
        <w:t xml:space="preserve">choral </w:t>
      </w:r>
      <w:r w:rsidRPr="006D5903">
        <w:t xml:space="preserve">compositions by </w:t>
      </w:r>
      <w:r w:rsidR="0087737F">
        <w:t xml:space="preserve">Dr. </w:t>
      </w:r>
      <w:proofErr w:type="spellStart"/>
      <w:r w:rsidRPr="006D5903">
        <w:t>Arnatt</w:t>
      </w:r>
      <w:proofErr w:type="spellEnd"/>
      <w:r w:rsidR="003839A5">
        <w:t>,</w:t>
      </w:r>
      <w:r>
        <w:t xml:space="preserve"> who is a past president of the American Guild of Organists.</w:t>
      </w:r>
      <w:r w:rsidR="000801AB">
        <w:t xml:space="preserve"> </w:t>
      </w:r>
      <w:r w:rsidR="00D208C8">
        <w:t xml:space="preserve">Notice that </w:t>
      </w:r>
      <w:r w:rsidR="00D10D00">
        <w:t xml:space="preserve">none </w:t>
      </w:r>
      <w:r w:rsidR="00D208C8">
        <w:t>of these recommendations requires SATB voices.</w:t>
      </w:r>
    </w:p>
    <w:p w14:paraId="3BBFA3CC" w14:textId="77777777" w:rsidR="006D5903" w:rsidRDefault="006D5903" w:rsidP="000A111B"/>
    <w:p w14:paraId="41FB8BDF" w14:textId="77777777" w:rsidR="000A111B" w:rsidRPr="00CF33E9" w:rsidRDefault="000A111B" w:rsidP="000A111B">
      <w:pPr>
        <w:rPr>
          <w:b/>
        </w:rPr>
      </w:pPr>
      <w:r w:rsidRPr="00CF33E9">
        <w:rPr>
          <w:b/>
        </w:rPr>
        <w:t>A Great and Mighty Wonder, ECS 7068</w:t>
      </w:r>
    </w:p>
    <w:p w14:paraId="6A31BDC8" w14:textId="77777777" w:rsidR="000A111B" w:rsidRDefault="000A111B" w:rsidP="000A111B">
      <w:r>
        <w:t>SAB &amp; Organ</w:t>
      </w:r>
    </w:p>
    <w:p w14:paraId="114A7E59" w14:textId="77777777" w:rsidR="00725FB7" w:rsidRDefault="00980C32" w:rsidP="000A111B">
      <w:hyperlink r:id="rId23" w:history="1">
        <w:r w:rsidR="000A111B" w:rsidRPr="00CF497D">
          <w:rPr>
            <w:rStyle w:val="Hyperlink"/>
          </w:rPr>
          <w:t>http://www.canticledistributing.com/a-great-and-mighty-wonder.html</w:t>
        </w:r>
      </w:hyperlink>
    </w:p>
    <w:p w14:paraId="71DDC3E4" w14:textId="77777777" w:rsidR="00725FB7" w:rsidRDefault="00725FB7" w:rsidP="000A111B"/>
    <w:p w14:paraId="63B0FE6F" w14:textId="77777777" w:rsidR="000A111B" w:rsidRPr="00725FB7" w:rsidRDefault="00725FB7" w:rsidP="000A111B">
      <w:pPr>
        <w:rPr>
          <w:b/>
        </w:rPr>
      </w:pPr>
      <w:r w:rsidRPr="00725FB7">
        <w:rPr>
          <w:b/>
        </w:rPr>
        <w:t>All Things Bright and Beautiful</w:t>
      </w:r>
      <w:r w:rsidR="00D208C8">
        <w:rPr>
          <w:b/>
        </w:rPr>
        <w:t>, 5748</w:t>
      </w:r>
    </w:p>
    <w:p w14:paraId="181DC4DD" w14:textId="77777777" w:rsidR="00D208C8" w:rsidRPr="00D208C8" w:rsidRDefault="00D208C8" w:rsidP="00725FB7">
      <w:r w:rsidRPr="00D208C8">
        <w:t xml:space="preserve">SAB, Keyboard; opt. </w:t>
      </w:r>
      <w:proofErr w:type="gramStart"/>
      <w:r w:rsidRPr="00D208C8">
        <w:t>descant</w:t>
      </w:r>
      <w:proofErr w:type="gramEnd"/>
      <w:r w:rsidRPr="00D208C8">
        <w:t>, children’s chorus, violin</w:t>
      </w:r>
    </w:p>
    <w:p w14:paraId="49161246" w14:textId="77777777" w:rsidR="00D208C8" w:rsidRDefault="00980C32" w:rsidP="00725FB7">
      <w:hyperlink r:id="rId24" w:history="1">
        <w:r w:rsidR="00D208C8" w:rsidRPr="009D1395">
          <w:rPr>
            <w:rStyle w:val="Hyperlink"/>
          </w:rPr>
          <w:t>http://www.canticledistributing.com/all-things-bright-and-beautiful-26678.html</w:t>
        </w:r>
      </w:hyperlink>
    </w:p>
    <w:p w14:paraId="6EC7E5E9" w14:textId="77777777" w:rsidR="00725FB7" w:rsidRDefault="00725FB7" w:rsidP="00725FB7">
      <w:pPr>
        <w:rPr>
          <w:b/>
        </w:rPr>
      </w:pPr>
    </w:p>
    <w:p w14:paraId="05CC1DB9" w14:textId="77777777" w:rsidR="00725FB7" w:rsidRDefault="00725FB7" w:rsidP="00725FB7">
      <w:pPr>
        <w:rPr>
          <w:b/>
        </w:rPr>
      </w:pPr>
      <w:proofErr w:type="spellStart"/>
      <w:r w:rsidRPr="000242ED">
        <w:rPr>
          <w:b/>
        </w:rPr>
        <w:t>Magnificat</w:t>
      </w:r>
      <w:proofErr w:type="spellEnd"/>
      <w:r>
        <w:rPr>
          <w:b/>
        </w:rPr>
        <w:t>, ECS 4844</w:t>
      </w:r>
    </w:p>
    <w:p w14:paraId="029D0246" w14:textId="77777777" w:rsidR="00725FB7" w:rsidRPr="000242ED" w:rsidRDefault="00725FB7" w:rsidP="00725FB7">
      <w:r w:rsidRPr="000242ED">
        <w:t>Unison voices, Organ</w:t>
      </w:r>
    </w:p>
    <w:p w14:paraId="5C6CF685" w14:textId="77777777" w:rsidR="003839A5" w:rsidRDefault="00980C32" w:rsidP="00725FB7">
      <w:hyperlink r:id="rId25" w:history="1">
        <w:r w:rsidR="00725FB7" w:rsidRPr="00DF7C5C">
          <w:rPr>
            <w:rStyle w:val="Hyperlink"/>
          </w:rPr>
          <w:t>http://www.canticledistributing.com/the-song-of-mary-magnificat.html</w:t>
        </w:r>
      </w:hyperlink>
    </w:p>
    <w:p w14:paraId="5B3A23E9" w14:textId="77777777" w:rsidR="003839A5" w:rsidRDefault="003839A5" w:rsidP="00725FB7"/>
    <w:p w14:paraId="60807916" w14:textId="77777777" w:rsidR="00D208C8" w:rsidRPr="00D208C8" w:rsidRDefault="00D208C8" w:rsidP="000A111B">
      <w:pPr>
        <w:rPr>
          <w:b/>
        </w:rPr>
      </w:pPr>
      <w:r w:rsidRPr="00D208C8">
        <w:rPr>
          <w:b/>
        </w:rPr>
        <w:t>On Christmas Night (The Sussex Carol)</w:t>
      </w:r>
      <w:r>
        <w:rPr>
          <w:b/>
        </w:rPr>
        <w:t>, ECS 7041</w:t>
      </w:r>
    </w:p>
    <w:p w14:paraId="3BB219DC" w14:textId="77777777" w:rsidR="00D208C8" w:rsidRDefault="00D208C8" w:rsidP="000A111B">
      <w:r>
        <w:t>SAB unaccompanied</w:t>
      </w:r>
    </w:p>
    <w:p w14:paraId="3A96D0BC" w14:textId="77777777" w:rsidR="00D208C8" w:rsidRDefault="00980C32" w:rsidP="000A111B">
      <w:hyperlink r:id="rId26" w:history="1">
        <w:r w:rsidR="00D208C8" w:rsidRPr="009D1395">
          <w:rPr>
            <w:rStyle w:val="Hyperlink"/>
          </w:rPr>
          <w:t>http://www.canticledistributing.com/on-christmas-night-br-sussex-carol.html</w:t>
        </w:r>
      </w:hyperlink>
    </w:p>
    <w:p w14:paraId="46D27E89" w14:textId="77777777" w:rsidR="00725FB7" w:rsidRDefault="00725FB7" w:rsidP="000A111B"/>
    <w:p w14:paraId="144D1721" w14:textId="77777777" w:rsidR="00725FB7" w:rsidRPr="00B22287" w:rsidRDefault="00725FB7" w:rsidP="00725FB7">
      <w:pPr>
        <w:rPr>
          <w:b/>
        </w:rPr>
      </w:pPr>
      <w:r w:rsidRPr="00B22287">
        <w:rPr>
          <w:b/>
        </w:rPr>
        <w:t>This Joyful Eastertide</w:t>
      </w:r>
    </w:p>
    <w:p w14:paraId="6C7CF9CB" w14:textId="77777777" w:rsidR="000A111B" w:rsidRDefault="00D208C8" w:rsidP="000A111B">
      <w:r>
        <w:t>SAB, organ</w:t>
      </w:r>
    </w:p>
    <w:p w14:paraId="1187D26A" w14:textId="77777777" w:rsidR="00D208C8" w:rsidRDefault="00980C32" w:rsidP="00C816E7">
      <w:hyperlink r:id="rId27" w:history="1">
        <w:r w:rsidR="00D208C8" w:rsidRPr="009D1395">
          <w:rPr>
            <w:rStyle w:val="Hyperlink"/>
          </w:rPr>
          <w:t>http://www.canticledistributing.com/this-joyful-eastertide-33157.html</w:t>
        </w:r>
      </w:hyperlink>
    </w:p>
    <w:p w14:paraId="229FF51E" w14:textId="77777777" w:rsidR="000A111B" w:rsidRDefault="000A111B" w:rsidP="000A111B"/>
    <w:p w14:paraId="6D8B33BF" w14:textId="77777777" w:rsidR="00D10D00" w:rsidRDefault="00D10D00">
      <w:r>
        <w:t>Two final mentions</w:t>
      </w:r>
      <w:r w:rsidR="003E607E">
        <w:t>:</w:t>
      </w:r>
      <w:r>
        <w:t xml:space="preserve"> If you’re looking for a great </w:t>
      </w:r>
      <w:proofErr w:type="spellStart"/>
      <w:r>
        <w:t>hymnic</w:t>
      </w:r>
      <w:proofErr w:type="spellEnd"/>
      <w:r>
        <w:t xml:space="preserve"> Gloria to replace the anemic HYMN TO JOY setting in ELW’s liturgical </w:t>
      </w:r>
      <w:r w:rsidR="00253FF4">
        <w:t>S</w:t>
      </w:r>
      <w:r w:rsidR="003D6EA6">
        <w:t xml:space="preserve">etting Ten </w:t>
      </w:r>
      <w:r>
        <w:t>or simply want to learn a lively, syncopated</w:t>
      </w:r>
    </w:p>
    <w:p w14:paraId="104D1AE7" w14:textId="77777777" w:rsidR="00C816E7" w:rsidRDefault="00253FF4">
      <w:proofErr w:type="gramStart"/>
      <w:r>
        <w:t>liturgical</w:t>
      </w:r>
      <w:proofErr w:type="gramEnd"/>
      <w:r>
        <w:t xml:space="preserve"> piece, consider LADUE CHAPEL, a brilliant</w:t>
      </w:r>
      <w:r w:rsidR="00D10D00">
        <w:t xml:space="preserve"> </w:t>
      </w:r>
      <w:proofErr w:type="spellStart"/>
      <w:r w:rsidR="00D10D00">
        <w:t>Arnatt</w:t>
      </w:r>
      <w:proofErr w:type="spellEnd"/>
      <w:r w:rsidR="00D10D00">
        <w:t xml:space="preserve"> </w:t>
      </w:r>
      <w:r>
        <w:t xml:space="preserve">hymn </w:t>
      </w:r>
      <w:r w:rsidR="00D10D00">
        <w:t>tune from the ‘60s</w:t>
      </w:r>
      <w:r w:rsidR="00C816E7">
        <w:t xml:space="preserve"> (</w:t>
      </w:r>
      <w:r w:rsidR="00D10D00">
        <w:t xml:space="preserve">. You can find it </w:t>
      </w:r>
      <w:r>
        <w:t xml:space="preserve">in </w:t>
      </w:r>
      <w:r w:rsidRPr="00253FF4">
        <w:rPr>
          <w:i/>
        </w:rPr>
        <w:t>Christian Worship</w:t>
      </w:r>
      <w:r>
        <w:t xml:space="preserve"> (WELS) at </w:t>
      </w:r>
      <w:r w:rsidR="004C3360">
        <w:t>#264</w:t>
      </w:r>
      <w:r>
        <w:t xml:space="preserve"> </w:t>
      </w:r>
      <w:r w:rsidR="00192A99">
        <w:t>with a solid text by Michael Perry</w:t>
      </w:r>
      <w:r w:rsidR="004C3360">
        <w:t xml:space="preserve">. </w:t>
      </w:r>
      <w:r>
        <w:t>However, I recommend st</w:t>
      </w:r>
      <w:r w:rsidR="003D6EA6">
        <w:t>r</w:t>
      </w:r>
      <w:r>
        <w:t xml:space="preserve">ongly, using </w:t>
      </w:r>
      <w:proofErr w:type="spellStart"/>
      <w:r>
        <w:t>Arnatt’s</w:t>
      </w:r>
      <w:proofErr w:type="spellEnd"/>
      <w:r>
        <w:t xml:space="preserve"> orig</w:t>
      </w:r>
      <w:r w:rsidR="000801AB">
        <w:t xml:space="preserve">inal harmonization </w:t>
      </w:r>
      <w:r>
        <w:t xml:space="preserve">found in the accompaniment books for </w:t>
      </w:r>
      <w:r w:rsidRPr="00253FF4">
        <w:rPr>
          <w:i/>
        </w:rPr>
        <w:t>Worship, Third and Fourth editions</w:t>
      </w:r>
      <w:r>
        <w:t xml:space="preserve"> (GIA). It can also be found in </w:t>
      </w:r>
      <w:r w:rsidRPr="00253FF4">
        <w:rPr>
          <w:i/>
        </w:rPr>
        <w:t xml:space="preserve">The </w:t>
      </w:r>
      <w:proofErr w:type="spellStart"/>
      <w:r w:rsidRPr="00253FF4">
        <w:rPr>
          <w:i/>
        </w:rPr>
        <w:t>Worshipbook</w:t>
      </w:r>
      <w:proofErr w:type="spellEnd"/>
      <w:r>
        <w:rPr>
          <w:i/>
        </w:rPr>
        <w:t>, Westminster Press, 1970</w:t>
      </w:r>
      <w:r>
        <w:t xml:space="preserve">, at #603 paired with a different text. </w:t>
      </w:r>
      <w:r w:rsidR="004C3360">
        <w:t xml:space="preserve">See </w:t>
      </w:r>
      <w:r w:rsidR="003E607E">
        <w:t>also</w:t>
      </w:r>
    </w:p>
    <w:p w14:paraId="790DD4C6" w14:textId="77777777" w:rsidR="00C816E7" w:rsidRDefault="00C816E7"/>
    <w:p w14:paraId="22A8AD5D" w14:textId="77777777" w:rsidR="00C816E7" w:rsidRDefault="00980C32" w:rsidP="00C816E7">
      <w:pPr>
        <w:ind w:left="720"/>
      </w:pPr>
      <w:hyperlink r:id="rId28" w:history="1">
        <w:r w:rsidR="004C3360" w:rsidRPr="000C26E5">
          <w:rPr>
            <w:rStyle w:val="Hyperlink"/>
          </w:rPr>
          <w:t>http://www.hymnary.org/text/glory_be_to_god_in_heaven</w:t>
        </w:r>
      </w:hyperlink>
      <w:r w:rsidR="00C816E7">
        <w:t xml:space="preserve"> and </w:t>
      </w:r>
      <w:hyperlink r:id="rId29" w:history="1">
        <w:r w:rsidR="00C816E7" w:rsidRPr="000C26E5">
          <w:rPr>
            <w:rStyle w:val="Hyperlink"/>
          </w:rPr>
          <w:t>http://www.hymnary.org/tune/ladue_chapel_arnatt</w:t>
        </w:r>
      </w:hyperlink>
      <w:r w:rsidR="004C3360">
        <w:t xml:space="preserve">.) </w:t>
      </w:r>
    </w:p>
    <w:p w14:paraId="3C0F7EF5" w14:textId="77777777" w:rsidR="00C816E7" w:rsidRDefault="00C816E7" w:rsidP="00C816E7">
      <w:pPr>
        <w:ind w:left="720"/>
      </w:pPr>
    </w:p>
    <w:p w14:paraId="3986635B" w14:textId="77777777" w:rsidR="00253FF4" w:rsidRDefault="004C3360" w:rsidP="00C816E7">
      <w:r>
        <w:t xml:space="preserve">I’ve used this pairing with four </w:t>
      </w:r>
      <w:r w:rsidR="00253FF4">
        <w:t>different congregations and it has always been well received!</w:t>
      </w:r>
    </w:p>
    <w:p w14:paraId="739E788A" w14:textId="77777777" w:rsidR="00253FF4" w:rsidRDefault="00253FF4"/>
    <w:p w14:paraId="21834836" w14:textId="77777777" w:rsidR="00C816E7" w:rsidRDefault="00473645">
      <w:r>
        <w:t xml:space="preserve">Dr. </w:t>
      </w:r>
      <w:proofErr w:type="spellStart"/>
      <w:r>
        <w:t>Arnatt’s</w:t>
      </w:r>
      <w:proofErr w:type="spellEnd"/>
      <w:r>
        <w:t xml:space="preserve"> </w:t>
      </w:r>
      <w:r w:rsidRPr="00473645">
        <w:rPr>
          <w:i/>
        </w:rPr>
        <w:t>Fantasia, Aria &amp; Fugue</w:t>
      </w:r>
      <w:r>
        <w:t xml:space="preserve">, dedicated to Marilyn Keiser, was originally published in </w:t>
      </w:r>
      <w:r w:rsidR="00253FF4">
        <w:t xml:space="preserve">CPH’s </w:t>
      </w:r>
      <w:r w:rsidR="00253FF4" w:rsidRPr="00192A99">
        <w:rPr>
          <w:i/>
        </w:rPr>
        <w:t>Music for A Sunday Morning</w:t>
      </w:r>
      <w:r w:rsidR="00253FF4">
        <w:t xml:space="preserve"> Series</w:t>
      </w:r>
      <w:r>
        <w:t>, Volume 3,</w:t>
      </w:r>
      <w:r w:rsidR="00192A99">
        <w:t xml:space="preserve"> </w:t>
      </w:r>
      <w:r>
        <w:t>in 1977. Now it has been re-released by ECS</w:t>
      </w:r>
      <w:r w:rsidR="003D6EA6">
        <w:t xml:space="preserve"> and offers another fine example of his writing craft. </w:t>
      </w:r>
    </w:p>
    <w:p w14:paraId="4475FFAE" w14:textId="77777777" w:rsidR="00C816E7" w:rsidRDefault="00C816E7"/>
    <w:p w14:paraId="7DDE9BA9" w14:textId="77777777" w:rsidR="003D6EA6" w:rsidRPr="00C816E7" w:rsidRDefault="00980C32" w:rsidP="00C816E7">
      <w:pPr>
        <w:ind w:firstLine="720"/>
        <w:rPr>
          <w:color w:val="0000FF"/>
        </w:rPr>
      </w:pPr>
      <w:hyperlink r:id="rId30" w:history="1">
        <w:r w:rsidR="003D6EA6" w:rsidRPr="00C816E7">
          <w:rPr>
            <w:rStyle w:val="Hyperlink"/>
            <w:color w:val="0000FF"/>
          </w:rPr>
          <w:t>http://www.canticledistributing.com/fantasie-aria-and-fugue.html</w:t>
        </w:r>
      </w:hyperlink>
    </w:p>
    <w:p w14:paraId="6006A059" w14:textId="77777777" w:rsidR="00205133" w:rsidRPr="00253FF4" w:rsidRDefault="00473645">
      <w:r>
        <w:t xml:space="preserve"> </w:t>
      </w:r>
    </w:p>
    <w:p w14:paraId="79425D35" w14:textId="77777777" w:rsidR="00F76C0F" w:rsidRPr="00C816E7" w:rsidRDefault="00C816E7">
      <w:pPr>
        <w:rPr>
          <w:i/>
        </w:rPr>
      </w:pPr>
      <w:r w:rsidRPr="00C816E7">
        <w:rPr>
          <w:i/>
        </w:rPr>
        <w:t>Tom Leeseberg-Lange</w:t>
      </w:r>
    </w:p>
    <w:sectPr w:rsidR="00F76C0F" w:rsidRPr="00C816E7" w:rsidSect="00317773">
      <w:pgSz w:w="12240" w:h="15840"/>
      <w:pgMar w:top="1080" w:right="1440" w:bottom="72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embedSystemFonts/>
  <w:proofState w:spelling="clean" w:grammar="clean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6C0F"/>
    <w:rsid w:val="0001639B"/>
    <w:rsid w:val="000242ED"/>
    <w:rsid w:val="00067A7E"/>
    <w:rsid w:val="000801AB"/>
    <w:rsid w:val="000A111B"/>
    <w:rsid w:val="0010628B"/>
    <w:rsid w:val="001471CF"/>
    <w:rsid w:val="00163640"/>
    <w:rsid w:val="00192A99"/>
    <w:rsid w:val="00202878"/>
    <w:rsid w:val="00205133"/>
    <w:rsid w:val="00253FF4"/>
    <w:rsid w:val="00317773"/>
    <w:rsid w:val="00347103"/>
    <w:rsid w:val="003839A5"/>
    <w:rsid w:val="003D6EA6"/>
    <w:rsid w:val="003E607E"/>
    <w:rsid w:val="00473645"/>
    <w:rsid w:val="004C3360"/>
    <w:rsid w:val="004E37DE"/>
    <w:rsid w:val="00607D6A"/>
    <w:rsid w:val="006469AF"/>
    <w:rsid w:val="006D5903"/>
    <w:rsid w:val="0071575D"/>
    <w:rsid w:val="00725FB7"/>
    <w:rsid w:val="007C01D8"/>
    <w:rsid w:val="0087737F"/>
    <w:rsid w:val="008E3522"/>
    <w:rsid w:val="00980C32"/>
    <w:rsid w:val="00A30985"/>
    <w:rsid w:val="00AD6D68"/>
    <w:rsid w:val="00B22287"/>
    <w:rsid w:val="00BF6FF7"/>
    <w:rsid w:val="00C816E7"/>
    <w:rsid w:val="00CF33E9"/>
    <w:rsid w:val="00D03202"/>
    <w:rsid w:val="00D10D00"/>
    <w:rsid w:val="00D208C8"/>
    <w:rsid w:val="00D65810"/>
    <w:rsid w:val="00DD22A8"/>
    <w:rsid w:val="00E42A65"/>
    <w:rsid w:val="00F2762C"/>
    <w:rsid w:val="00F72F75"/>
    <w:rsid w:val="00F76C0F"/>
    <w:rsid w:val="00FD02E3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0C5F4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3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9AF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F33E9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6469A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canticledistributing.com/psalm-15.html" TargetMode="External"/><Relationship Id="rId20" Type="http://schemas.openxmlformats.org/officeDocument/2006/relationships/hyperlink" Target="http://www.canticledistributing.com/psalm-4115.html" TargetMode="External"/><Relationship Id="rId21" Type="http://schemas.openxmlformats.org/officeDocument/2006/relationships/hyperlink" Target="http://www.canticledistributing.com/psalm-148.html" TargetMode="External"/><Relationship Id="rId22" Type="http://schemas.openxmlformats.org/officeDocument/2006/relationships/hyperlink" Target="http://www.canticledistributing.com/catalogsearch/advanced/result/?composer_list%5B0%5D=10264&amp;p=2&amp;show_composer_list=on" TargetMode="External"/><Relationship Id="rId23" Type="http://schemas.openxmlformats.org/officeDocument/2006/relationships/hyperlink" Target="http://www.canticledistributing.com/a-great-and-mighty-wonder.html" TargetMode="External"/><Relationship Id="rId24" Type="http://schemas.openxmlformats.org/officeDocument/2006/relationships/hyperlink" Target="http://www.canticledistributing.com/all-things-bright-and-beautiful-26678.html" TargetMode="External"/><Relationship Id="rId25" Type="http://schemas.openxmlformats.org/officeDocument/2006/relationships/hyperlink" Target="http://www.canticledistributing.com/the-song-of-mary-magnificat.html" TargetMode="External"/><Relationship Id="rId26" Type="http://schemas.openxmlformats.org/officeDocument/2006/relationships/hyperlink" Target="http://www.canticledistributing.com/on-christmas-night-br-sussex-carol.html" TargetMode="External"/><Relationship Id="rId27" Type="http://schemas.openxmlformats.org/officeDocument/2006/relationships/hyperlink" Target="http://www.canticledistributing.com/this-joyful-eastertide-33157.html" TargetMode="External"/><Relationship Id="rId28" Type="http://schemas.openxmlformats.org/officeDocument/2006/relationships/hyperlink" Target="http://www.hymnary.org/text/glory_be_to_god_in_heaven" TargetMode="External"/><Relationship Id="rId29" Type="http://schemas.openxmlformats.org/officeDocument/2006/relationships/hyperlink" Target="http://www.hymnary.org/tune/ladue_chapel_arnatt" TargetMode="External"/><Relationship Id="rId30" Type="http://schemas.openxmlformats.org/officeDocument/2006/relationships/hyperlink" Target="http://www.canticledistributing.com/fantasie-aria-and-fugue.html" TargetMode="External"/><Relationship Id="rId31" Type="http://schemas.openxmlformats.org/officeDocument/2006/relationships/fontTable" Target="fontTable.xml"/><Relationship Id="rId32" Type="http://schemas.openxmlformats.org/officeDocument/2006/relationships/theme" Target="theme/theme1.xml"/><Relationship Id="rId10" Type="http://schemas.openxmlformats.org/officeDocument/2006/relationships/hyperlink" Target="http://www.canticledistributing.com/psalm-17.html" TargetMode="External"/><Relationship Id="rId11" Type="http://schemas.openxmlformats.org/officeDocument/2006/relationships/hyperlink" Target="http://www.canticledistributing.com/psalm-4081.html" TargetMode="External"/><Relationship Id="rId12" Type="http://schemas.openxmlformats.org/officeDocument/2006/relationships/hyperlink" Target="http://www.canticledistributing.com/psalm-24.html" TargetMode="External"/><Relationship Id="rId13" Type="http://schemas.openxmlformats.org/officeDocument/2006/relationships/hyperlink" Target="http://www.canticledistributing.com/i-waited-patiently-for-the-lord.html" TargetMode="External"/><Relationship Id="rId14" Type="http://schemas.openxmlformats.org/officeDocument/2006/relationships/hyperlink" Target="http://www.canticledistributing.com/psalm-50.html" TargetMode="External"/><Relationship Id="rId15" Type="http://schemas.openxmlformats.org/officeDocument/2006/relationships/hyperlink" Target="http://www.canticledistributing.com/psalm-67.html" TargetMode="External"/><Relationship Id="rId16" Type="http://schemas.openxmlformats.org/officeDocument/2006/relationships/hyperlink" Target="http://www.canticledistributing.com/psalm-100-br-be-joyful-in-the-lord.html" TargetMode="External"/><Relationship Id="rId17" Type="http://schemas.openxmlformats.org/officeDocument/2006/relationships/hyperlink" Target="http://www.canticledistributing.com/psalm-121-br-i-lift-my-eyes.html" TargetMode="External"/><Relationship Id="rId18" Type="http://schemas.openxmlformats.org/officeDocument/2006/relationships/hyperlink" Target="http://www.canticledistributing.com/psalm-4113.html" TargetMode="External"/><Relationship Id="rId19" Type="http://schemas.openxmlformats.org/officeDocument/2006/relationships/hyperlink" Target="http://www.canticledistributing.com/catalogsearch/advanced/result/?composer_list%5B0%5D=10264&amp;p=2&amp;show_composer_list=on" TargetMode="Externa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www.youtube.com/watch?v=L3UKtUXmW0Y" TargetMode="External"/><Relationship Id="rId6" Type="http://schemas.openxmlformats.org/officeDocument/2006/relationships/hyperlink" Target="https://www.youtube.com/watch?v=E9WENE3iS74" TargetMode="External"/><Relationship Id="rId7" Type="http://schemas.openxmlformats.org/officeDocument/2006/relationships/hyperlink" Target="http://www.canticledistributing.com/psalm-4116.html" TargetMode="External"/><Relationship Id="rId8" Type="http://schemas.openxmlformats.org/officeDocument/2006/relationships/hyperlink" Target="http://www.canticledistributing.com/psalm-8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6858</Characters>
  <Application>Microsoft Macintosh Word</Application>
  <DocSecurity>0</DocSecurity>
  <Lines>57</Lines>
  <Paragraphs>16</Paragraphs>
  <ScaleCrop>false</ScaleCrop>
  <Company/>
  <LinksUpToDate>false</LinksUpToDate>
  <CharactersWithSpaces>8044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 Leeseberg-Lange</dc:creator>
  <cp:keywords/>
  <cp:lastModifiedBy>Nancy Raabe</cp:lastModifiedBy>
  <cp:revision>2</cp:revision>
  <cp:lastPrinted>2015-05-20T01:07:00Z</cp:lastPrinted>
  <dcterms:created xsi:type="dcterms:W3CDTF">2015-06-18T19:51:00Z</dcterms:created>
  <dcterms:modified xsi:type="dcterms:W3CDTF">2015-06-18T19:51:00Z</dcterms:modified>
</cp:coreProperties>
</file>